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69" w:rsidRDefault="00477F69" w:rsidP="00477F69">
      <w:pPr>
        <w:tabs>
          <w:tab w:val="left" w:pos="9070"/>
        </w:tabs>
        <w:spacing w:before="240" w:after="240"/>
        <w:ind w:left="-284" w:right="-2"/>
        <w:rPr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-129540</wp:posOffset>
            </wp:positionV>
            <wp:extent cx="1714500" cy="571500"/>
            <wp:effectExtent l="0" t="0" r="0" b="0"/>
            <wp:wrapSquare wrapText="bothSides"/>
            <wp:docPr id="1" name="obrázek 1" descr="C:\Users\Rafael\Dropbox\Rafael Institut\Obecné\Lo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\Dropbox\Rafael Institut\Obecné\Loga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D37">
        <w:rPr>
          <w:rFonts w:ascii="Sylfaen" w:hAnsi="Sylfaen"/>
          <w:noProof/>
          <w:sz w:val="22"/>
          <w:szCs w:val="22"/>
        </w:rPr>
        <w:t>V</w:t>
      </w:r>
      <w:r w:rsidRPr="00477F69">
        <w:rPr>
          <w:rFonts w:ascii="Sylfaen" w:hAnsi="Sylfaen"/>
          <w:noProof/>
          <w:sz w:val="22"/>
          <w:szCs w:val="22"/>
        </w:rPr>
        <w:t>ýcvik a vzdělávání v prevenci a terapii psychotraumatu</w:t>
      </w:r>
      <w:r w:rsidRPr="00477F69">
        <w:rPr>
          <w:noProof/>
          <w:sz w:val="22"/>
          <w:szCs w:val="22"/>
        </w:rPr>
        <w:t xml:space="preserve"> </w:t>
      </w:r>
    </w:p>
    <w:p w:rsidR="00621EC2" w:rsidRPr="00606B1A" w:rsidRDefault="005C3CC2" w:rsidP="00F560EE">
      <w:pPr>
        <w:rPr>
          <w:rFonts w:ascii="Sylfaen" w:hAnsi="Sylfaen"/>
          <w:sz w:val="28"/>
          <w:szCs w:val="28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1pt;margin-top:2.65pt;width:481.9pt;height:.05pt;z-index:251658240" o:connectortype="straight" strokecolor="#c4bc96 [2414]" strokeweight=".25pt">
            <v:shadow type="perspective" color="#7f7f7f [1601]" opacity=".5" offset="1pt" offset2="-1pt"/>
          </v:shape>
        </w:pict>
      </w:r>
    </w:p>
    <w:p w:rsidR="00621EC2" w:rsidRPr="00606B1A" w:rsidRDefault="00621EC2" w:rsidP="00F560EE">
      <w:pPr>
        <w:rPr>
          <w:rFonts w:ascii="Sylfaen" w:hAnsi="Sylfaen"/>
          <w:sz w:val="28"/>
          <w:szCs w:val="28"/>
        </w:rPr>
      </w:pPr>
    </w:p>
    <w:p w:rsidR="00621EC2" w:rsidRPr="00606B1A" w:rsidRDefault="00621EC2" w:rsidP="00621EC2">
      <w:pPr>
        <w:spacing w:line="312" w:lineRule="auto"/>
        <w:rPr>
          <w:rFonts w:ascii="Sylfaen" w:hAnsi="Sylfaen"/>
          <w:sz w:val="28"/>
          <w:szCs w:val="28"/>
        </w:rPr>
        <w:sectPr w:rsidR="00621EC2" w:rsidRPr="00606B1A" w:rsidSect="00477F69">
          <w:headerReference w:type="even" r:id="rId9"/>
          <w:footerReference w:type="default" r:id="rId10"/>
          <w:pgSz w:w="11906" w:h="16838"/>
          <w:pgMar w:top="1134" w:right="1418" w:bottom="1418" w:left="1418" w:header="567" w:footer="567" w:gutter="0"/>
          <w:cols w:space="2"/>
          <w:docGrid w:linePitch="360"/>
        </w:sectPr>
      </w:pPr>
    </w:p>
    <w:p w:rsidR="003313F2" w:rsidRPr="00606B1A" w:rsidRDefault="003313F2" w:rsidP="003313F2">
      <w:pPr>
        <w:jc w:val="center"/>
        <w:rPr>
          <w:rFonts w:ascii="Sylfaen" w:hAnsi="Sylfaen"/>
          <w:b/>
          <w:sz w:val="28"/>
          <w:szCs w:val="28"/>
        </w:rPr>
      </w:pPr>
      <w:r w:rsidRPr="00606B1A">
        <w:rPr>
          <w:rFonts w:ascii="Sylfaen" w:hAnsi="Sylfaen"/>
          <w:b/>
          <w:sz w:val="28"/>
          <w:szCs w:val="28"/>
        </w:rPr>
        <w:t xml:space="preserve">PŘIHLÁŠKA K ÚČASTI NA ZÁVĚREČNÉM KOLOKVIU </w:t>
      </w:r>
    </w:p>
    <w:p w:rsidR="003313F2" w:rsidRPr="00606B1A" w:rsidRDefault="003313F2" w:rsidP="003313F2">
      <w:pPr>
        <w:jc w:val="center"/>
        <w:rPr>
          <w:rFonts w:ascii="Sylfaen" w:hAnsi="Sylfaen"/>
          <w:b/>
          <w:sz w:val="28"/>
          <w:szCs w:val="28"/>
        </w:rPr>
      </w:pPr>
      <w:r w:rsidRPr="00606B1A">
        <w:rPr>
          <w:rFonts w:ascii="Sylfaen" w:hAnsi="Sylfaen"/>
          <w:b/>
          <w:sz w:val="28"/>
          <w:szCs w:val="28"/>
        </w:rPr>
        <w:t>KOMPLEXNÍHO VZDĚLÁVACÍHO PROGRAMU RAFAEL INSTITUTU</w:t>
      </w:r>
    </w:p>
    <w:p w:rsidR="003313F2" w:rsidRDefault="003313F2" w:rsidP="003313F2">
      <w:pPr>
        <w:rPr>
          <w:rFonts w:ascii="Sylfaen" w:hAnsi="Sylfaen"/>
          <w:sz w:val="24"/>
          <w:szCs w:val="24"/>
        </w:rPr>
      </w:pPr>
    </w:p>
    <w:p w:rsidR="003313F2" w:rsidRDefault="003313F2" w:rsidP="003313F2">
      <w:pPr>
        <w:rPr>
          <w:rFonts w:ascii="Sylfaen" w:hAnsi="Sylfaen"/>
          <w:sz w:val="24"/>
          <w:szCs w:val="24"/>
        </w:rPr>
      </w:pPr>
    </w:p>
    <w:p w:rsidR="003313F2" w:rsidRPr="00C8249D" w:rsidRDefault="003313F2" w:rsidP="003313F2">
      <w:pPr>
        <w:rPr>
          <w:rFonts w:ascii="Sylfaen" w:hAnsi="Sylfaen"/>
          <w:sz w:val="24"/>
          <w:szCs w:val="24"/>
        </w:rPr>
      </w:pPr>
    </w:p>
    <w:p w:rsidR="003313F2" w:rsidRPr="003313F2" w:rsidRDefault="003313F2" w:rsidP="003313F2">
      <w:pPr>
        <w:rPr>
          <w:rFonts w:ascii="Sylfaen" w:hAnsi="Sylfaen"/>
          <w:sz w:val="24"/>
          <w:szCs w:val="24"/>
        </w:rPr>
      </w:pPr>
      <w:r w:rsidRPr="003313F2">
        <w:rPr>
          <w:rFonts w:ascii="Sylfaen" w:hAnsi="Sylfaen"/>
          <w:sz w:val="24"/>
          <w:szCs w:val="24"/>
        </w:rPr>
        <w:t>Jméno a příjmení</w:t>
      </w:r>
      <w:r w:rsidR="00606B1A">
        <w:rPr>
          <w:rFonts w:ascii="Sylfaen" w:hAnsi="Sylfaen"/>
          <w:sz w:val="24"/>
          <w:szCs w:val="24"/>
        </w:rPr>
        <w:t xml:space="preserve"> účastníka výcviku</w:t>
      </w:r>
      <w:r w:rsidRPr="003313F2">
        <w:rPr>
          <w:rFonts w:ascii="Sylfaen" w:hAnsi="Sylfaen"/>
          <w:sz w:val="24"/>
          <w:szCs w:val="24"/>
        </w:rPr>
        <w:t>: …………………</w:t>
      </w:r>
      <w:proofErr w:type="gramStart"/>
      <w:r w:rsidRPr="003313F2">
        <w:rPr>
          <w:rFonts w:ascii="Sylfaen" w:hAnsi="Sylfaen"/>
          <w:sz w:val="24"/>
          <w:szCs w:val="24"/>
        </w:rPr>
        <w:t>…….</w:t>
      </w:r>
      <w:proofErr w:type="gramEnd"/>
      <w:r w:rsidRPr="003313F2">
        <w:rPr>
          <w:rFonts w:ascii="Sylfaen" w:hAnsi="Sylfaen"/>
          <w:sz w:val="24"/>
          <w:szCs w:val="24"/>
        </w:rPr>
        <w:t>…………</w:t>
      </w:r>
      <w:r>
        <w:rPr>
          <w:rFonts w:ascii="Sylfaen" w:hAnsi="Sylfaen"/>
          <w:sz w:val="24"/>
          <w:szCs w:val="24"/>
        </w:rPr>
        <w:t>……………………...</w:t>
      </w:r>
    </w:p>
    <w:p w:rsidR="003313F2" w:rsidRPr="003313F2" w:rsidRDefault="003313F2" w:rsidP="003313F2">
      <w:pPr>
        <w:rPr>
          <w:rFonts w:ascii="Sylfaen" w:hAnsi="Sylfaen"/>
          <w:sz w:val="24"/>
          <w:szCs w:val="24"/>
        </w:rPr>
      </w:pPr>
    </w:p>
    <w:p w:rsidR="003313F2" w:rsidRDefault="003313F2" w:rsidP="003313F2">
      <w:pPr>
        <w:rPr>
          <w:rFonts w:ascii="Sylfaen" w:hAnsi="Sylfaen"/>
          <w:sz w:val="24"/>
          <w:szCs w:val="24"/>
        </w:rPr>
      </w:pPr>
      <w:r w:rsidRPr="003313F2">
        <w:rPr>
          <w:rFonts w:ascii="Sylfaen" w:hAnsi="Sylfaen"/>
          <w:sz w:val="24"/>
          <w:szCs w:val="24"/>
        </w:rPr>
        <w:t xml:space="preserve">Přihlašuji se závazně k účasti na závěrečném kolokviu Rafael Institutu, </w:t>
      </w:r>
      <w:r>
        <w:rPr>
          <w:rFonts w:ascii="Sylfaen" w:hAnsi="Sylfaen"/>
          <w:sz w:val="24"/>
          <w:szCs w:val="24"/>
        </w:rPr>
        <w:t xml:space="preserve">konaném </w:t>
      </w:r>
    </w:p>
    <w:p w:rsidR="003313F2" w:rsidRDefault="003313F2" w:rsidP="003313F2">
      <w:pPr>
        <w:rPr>
          <w:rFonts w:ascii="Sylfaen" w:hAnsi="Sylfaen"/>
          <w:sz w:val="24"/>
          <w:szCs w:val="24"/>
        </w:rPr>
      </w:pPr>
    </w:p>
    <w:p w:rsidR="003313F2" w:rsidRPr="003313F2" w:rsidRDefault="003313F2" w:rsidP="003313F2">
      <w:pPr>
        <w:rPr>
          <w:rFonts w:ascii="Sylfaen" w:hAnsi="Sylfaen"/>
          <w:sz w:val="24"/>
          <w:szCs w:val="24"/>
        </w:rPr>
      </w:pPr>
      <w:r w:rsidRPr="003313F2">
        <w:rPr>
          <w:rFonts w:ascii="Sylfaen" w:hAnsi="Sylfaen"/>
          <w:sz w:val="24"/>
          <w:szCs w:val="24"/>
        </w:rPr>
        <w:t>v termínu: ………………………………………………………</w:t>
      </w:r>
      <w:r>
        <w:rPr>
          <w:rFonts w:ascii="Sylfaen" w:hAnsi="Sylfaen"/>
          <w:sz w:val="24"/>
          <w:szCs w:val="24"/>
        </w:rPr>
        <w:t>……………………………...</w:t>
      </w:r>
    </w:p>
    <w:p w:rsidR="003313F2" w:rsidRPr="003313F2" w:rsidRDefault="003313F2" w:rsidP="003313F2">
      <w:pPr>
        <w:rPr>
          <w:rFonts w:ascii="Sylfaen" w:hAnsi="Sylfaen"/>
          <w:sz w:val="24"/>
          <w:szCs w:val="24"/>
        </w:rPr>
      </w:pPr>
    </w:p>
    <w:p w:rsidR="003313F2" w:rsidRPr="003313F2" w:rsidRDefault="003313F2" w:rsidP="003313F2">
      <w:pPr>
        <w:rPr>
          <w:rFonts w:ascii="Sylfaen" w:hAnsi="Sylfaen"/>
          <w:sz w:val="24"/>
          <w:szCs w:val="24"/>
        </w:rPr>
      </w:pPr>
      <w:r w:rsidRPr="003313F2">
        <w:rPr>
          <w:rFonts w:ascii="Sylfaen" w:hAnsi="Sylfaen"/>
          <w:sz w:val="24"/>
          <w:szCs w:val="24"/>
        </w:rPr>
        <w:t xml:space="preserve">Současně prohlašuji, že mám ke dni přihlášení splněny všechny finanční závazky vůči Rafael Institutu. </w:t>
      </w:r>
    </w:p>
    <w:p w:rsidR="003313F2" w:rsidRDefault="003313F2" w:rsidP="003313F2">
      <w:pPr>
        <w:rPr>
          <w:rFonts w:ascii="Sylfaen" w:hAnsi="Sylfaen"/>
          <w:sz w:val="24"/>
          <w:szCs w:val="24"/>
        </w:rPr>
      </w:pPr>
    </w:p>
    <w:p w:rsidR="003313F2" w:rsidRPr="003313F2" w:rsidRDefault="003313F2" w:rsidP="003313F2">
      <w:pPr>
        <w:rPr>
          <w:rFonts w:ascii="Sylfaen" w:hAnsi="Sylfaen"/>
          <w:sz w:val="24"/>
          <w:szCs w:val="24"/>
        </w:rPr>
      </w:pPr>
    </w:p>
    <w:p w:rsidR="003313F2" w:rsidRPr="003313F2" w:rsidRDefault="003313F2" w:rsidP="003313F2">
      <w:pPr>
        <w:rPr>
          <w:rFonts w:ascii="Sylfaen" w:hAnsi="Sylfaen"/>
          <w:sz w:val="24"/>
          <w:szCs w:val="24"/>
        </w:rPr>
      </w:pPr>
      <w:r w:rsidRPr="003313F2">
        <w:rPr>
          <w:rFonts w:ascii="Sylfaen" w:hAnsi="Sylfaen"/>
          <w:sz w:val="24"/>
          <w:szCs w:val="24"/>
        </w:rPr>
        <w:t>V ………………………  dne………………………….</w:t>
      </w:r>
    </w:p>
    <w:p w:rsidR="003313F2" w:rsidRPr="003313F2" w:rsidRDefault="003313F2" w:rsidP="003313F2">
      <w:pPr>
        <w:rPr>
          <w:rFonts w:ascii="Sylfaen" w:hAnsi="Sylfaen"/>
          <w:sz w:val="24"/>
          <w:szCs w:val="24"/>
        </w:rPr>
      </w:pPr>
    </w:p>
    <w:p w:rsidR="003313F2" w:rsidRPr="003313F2" w:rsidRDefault="003313F2" w:rsidP="003313F2">
      <w:pPr>
        <w:ind w:left="2832"/>
        <w:rPr>
          <w:rFonts w:ascii="Sylfaen" w:hAnsi="Sylfaen"/>
          <w:sz w:val="24"/>
          <w:szCs w:val="24"/>
        </w:rPr>
      </w:pP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ab/>
        <w:t xml:space="preserve">                             </w:t>
      </w:r>
      <w:r w:rsidRPr="003313F2">
        <w:rPr>
          <w:rFonts w:ascii="Sylfaen" w:hAnsi="Sylfaen"/>
          <w:sz w:val="24"/>
          <w:szCs w:val="24"/>
        </w:rPr>
        <w:t>.……………………………………….</w:t>
      </w:r>
    </w:p>
    <w:p w:rsidR="003313F2" w:rsidRPr="003313F2" w:rsidRDefault="003313F2" w:rsidP="003313F2">
      <w:pPr>
        <w:rPr>
          <w:rFonts w:ascii="Sylfaen" w:hAnsi="Sylfaen"/>
          <w:sz w:val="24"/>
          <w:szCs w:val="24"/>
        </w:rPr>
      </w:pP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</w:r>
      <w:r w:rsidRPr="003313F2">
        <w:rPr>
          <w:rFonts w:ascii="Sylfaen" w:hAnsi="Sylfaen"/>
          <w:sz w:val="24"/>
          <w:szCs w:val="24"/>
        </w:rPr>
        <w:tab/>
        <w:t xml:space="preserve">   </w:t>
      </w:r>
      <w:r w:rsidRPr="003313F2">
        <w:rPr>
          <w:rFonts w:ascii="Sylfaen" w:hAnsi="Sylfaen"/>
          <w:sz w:val="24"/>
          <w:szCs w:val="24"/>
        </w:rPr>
        <w:tab/>
      </w:r>
      <w:r w:rsidR="00F038FA">
        <w:rPr>
          <w:rFonts w:ascii="Sylfaen" w:hAnsi="Sylfaen"/>
          <w:sz w:val="24"/>
          <w:szCs w:val="24"/>
        </w:rPr>
        <w:t xml:space="preserve">           </w:t>
      </w:r>
      <w:r w:rsidR="00F038FA">
        <w:rPr>
          <w:rFonts w:ascii="Sylfaen" w:hAnsi="Sylfaen"/>
          <w:sz w:val="24"/>
          <w:szCs w:val="24"/>
        </w:rPr>
        <w:tab/>
        <w:t xml:space="preserve">         Podpis </w:t>
      </w:r>
    </w:p>
    <w:p w:rsidR="003313F2" w:rsidRDefault="003313F2" w:rsidP="003313F2"/>
    <w:p w:rsidR="003313F2" w:rsidRDefault="003313F2" w:rsidP="003313F2"/>
    <w:p w:rsidR="003313F2" w:rsidRDefault="003313F2" w:rsidP="003313F2"/>
    <w:p w:rsidR="003313F2" w:rsidRDefault="003313F2" w:rsidP="003313F2"/>
    <w:p w:rsidR="00925D37" w:rsidRPr="006E5D2E" w:rsidRDefault="00925D37">
      <w:pPr>
        <w:spacing w:line="312" w:lineRule="auto"/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925D37" w:rsidRPr="006E5D2E" w:rsidSect="003313F2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C2" w:rsidRDefault="005C3CC2">
      <w:r>
        <w:separator/>
      </w:r>
    </w:p>
  </w:endnote>
  <w:endnote w:type="continuationSeparator" w:id="0">
    <w:p w:rsidR="005C3CC2" w:rsidRDefault="005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1A" w:rsidRDefault="00606B1A" w:rsidP="00606B1A">
    <w:pPr>
      <w:spacing w:line="276" w:lineRule="auto"/>
      <w:rPr>
        <w:rFonts w:ascii="Sylfaen" w:hAnsi="Sylfaen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4.6pt;margin-top:21.55pt;width:481.9pt;height:.05pt;z-index:251659264" o:connectortype="straight" strokecolor="#c4bc96 [2414]" strokeweight=".25pt">
          <v:shadow type="perspective" color="#7f7f7f [1601]" opacity=".5" offset="1pt" offset2="-1pt"/>
        </v:shape>
      </w:pict>
    </w:r>
  </w:p>
  <w:p w:rsidR="00606B1A" w:rsidRDefault="00606B1A" w:rsidP="00606B1A">
    <w:pPr>
      <w:spacing w:line="276" w:lineRule="auto"/>
      <w:rPr>
        <w:rFonts w:ascii="Sylfaen" w:hAnsi="Sylfaen"/>
      </w:rPr>
    </w:pPr>
  </w:p>
  <w:p w:rsidR="00606B1A" w:rsidRDefault="00606B1A" w:rsidP="00606B1A">
    <w:pPr>
      <w:spacing w:line="276" w:lineRule="auto"/>
      <w:ind w:firstLine="708"/>
      <w:rPr>
        <w:rFonts w:ascii="Sylfaen" w:hAnsi="Sylfaen"/>
      </w:rPr>
    </w:pPr>
    <w:r>
      <w:rPr>
        <w:rFonts w:ascii="Sylfaen" w:hAnsi="Sylfaen"/>
      </w:rPr>
      <w:t>Na dubině 5, Praha 4, 147 00, IČO: 270 30 709, www.rafaelinstitut.cz, rafael@rafaelinstitut.cz</w:t>
    </w:r>
  </w:p>
  <w:p w:rsidR="00606B1A" w:rsidRDefault="00606B1A" w:rsidP="00606B1A">
    <w:pPr>
      <w:spacing w:line="276" w:lineRule="auto"/>
      <w:jc w:val="center"/>
    </w:pPr>
    <w:r>
      <w:rPr>
        <w:rFonts w:ascii="Sylfaen" w:hAnsi="Sylfaen"/>
      </w:rPr>
      <w:t>Spolek je zapsaný ve spolkovém rejstříku vedeném Městským soudem v Praze, oddíl L, vložka 16664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FFE" w:rsidRDefault="005C3CC2" w:rsidP="00C50FFE">
    <w:pPr>
      <w:pStyle w:val="Zpat"/>
      <w:pBdr>
        <w:bottom w:val="single" w:sz="6" w:space="1" w:color="auto"/>
      </w:pBdr>
      <w:rPr>
        <w:rFonts w:ascii="Sylfaen" w:hAnsi="Sylfaen"/>
        <w:b/>
      </w:rPr>
    </w:pPr>
  </w:p>
  <w:p w:rsidR="00C50FFE" w:rsidRPr="00C50FFE" w:rsidRDefault="003A623D" w:rsidP="00C50FFE">
    <w:pPr>
      <w:pStyle w:val="Zpat"/>
    </w:pPr>
    <w:r>
      <w:rPr>
        <w:rFonts w:ascii="Sylfaen" w:hAnsi="Sylfaen"/>
        <w:b/>
      </w:rPr>
      <w:t xml:space="preserve">    </w:t>
    </w:r>
    <w:r w:rsidRPr="00C50FFE">
      <w:rPr>
        <w:rFonts w:ascii="Sylfaen" w:hAnsi="Sylfaen"/>
        <w:b/>
      </w:rPr>
      <w:t>Na Dubině 5, Praha 4, 147 00, IČO: 270 30 709, www.rafaelinstitut.cz, rafael@rafaelinstitut.cz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C2" w:rsidRDefault="005C3CC2">
      <w:r>
        <w:separator/>
      </w:r>
    </w:p>
  </w:footnote>
  <w:footnote w:type="continuationSeparator" w:id="0">
    <w:p w:rsidR="005C3CC2" w:rsidRDefault="005C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5A" w:rsidRDefault="0021340B" w:rsidP="00F560E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939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395A" w:rsidRDefault="0089395A" w:rsidP="00F560EE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7D" w:rsidRDefault="00606B1A" w:rsidP="00835E7D">
    <w:pPr>
      <w:pBdr>
        <w:bottom w:val="single" w:sz="6" w:space="1" w:color="auto"/>
      </w:pBdr>
      <w:jc w:val="both"/>
      <w:rPr>
        <w:rFonts w:ascii="Sylfaen" w:hAnsi="Sylfaen"/>
        <w:b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Rafael logo" style="width:119.5pt;height:41.5pt;visibility:visible">
          <v:imagedata r:id="rId1" o:title="Rafael logo"/>
        </v:shape>
      </w:pict>
    </w:r>
    <w:r w:rsidR="003A623D">
      <w:rPr>
        <w:b/>
        <w:noProof/>
      </w:rPr>
      <w:t xml:space="preserve">         </w:t>
    </w:r>
    <w:r w:rsidR="003A623D">
      <w:rPr>
        <w:rFonts w:ascii="Sylfaen" w:hAnsi="Sylfaen"/>
        <w:b/>
        <w:noProof/>
      </w:rPr>
      <w:t>V</w:t>
    </w:r>
    <w:r w:rsidR="003A623D" w:rsidRPr="003C2F82">
      <w:rPr>
        <w:rFonts w:ascii="Sylfaen" w:hAnsi="Sylfaen"/>
        <w:b/>
        <w:noProof/>
      </w:rPr>
      <w:t>ýcvik a vzdělávání v prevenci a terapii psychotraumatu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7FC6"/>
    <w:multiLevelType w:val="hybridMultilevel"/>
    <w:tmpl w:val="A76A31D6"/>
    <w:lvl w:ilvl="0" w:tplc="DF7C1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353535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6667"/>
    <w:multiLevelType w:val="hybridMultilevel"/>
    <w:tmpl w:val="84E83C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53535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3">
      <o:colormru v:ext="edit" colors="#f0f8ec,#568424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0EE"/>
    <w:rsid w:val="0006022E"/>
    <w:rsid w:val="00171C78"/>
    <w:rsid w:val="00173688"/>
    <w:rsid w:val="001B67B6"/>
    <w:rsid w:val="001C5A9A"/>
    <w:rsid w:val="0021340B"/>
    <w:rsid w:val="0021736E"/>
    <w:rsid w:val="002E299C"/>
    <w:rsid w:val="002F1E32"/>
    <w:rsid w:val="003313F2"/>
    <w:rsid w:val="003457FC"/>
    <w:rsid w:val="0034771B"/>
    <w:rsid w:val="00352FE1"/>
    <w:rsid w:val="003768CC"/>
    <w:rsid w:val="003A623D"/>
    <w:rsid w:val="00444392"/>
    <w:rsid w:val="0047509E"/>
    <w:rsid w:val="0047648F"/>
    <w:rsid w:val="00477F69"/>
    <w:rsid w:val="004B28C4"/>
    <w:rsid w:val="004E04EB"/>
    <w:rsid w:val="00504AF5"/>
    <w:rsid w:val="0052067F"/>
    <w:rsid w:val="005C3CC2"/>
    <w:rsid w:val="00606B1A"/>
    <w:rsid w:val="00621EC2"/>
    <w:rsid w:val="00670D9B"/>
    <w:rsid w:val="00683E84"/>
    <w:rsid w:val="006D56BD"/>
    <w:rsid w:val="006E51CC"/>
    <w:rsid w:val="006E5D2E"/>
    <w:rsid w:val="006F5FE9"/>
    <w:rsid w:val="00722F88"/>
    <w:rsid w:val="00732E6E"/>
    <w:rsid w:val="007666CF"/>
    <w:rsid w:val="00792416"/>
    <w:rsid w:val="007A4BDC"/>
    <w:rsid w:val="007D395A"/>
    <w:rsid w:val="008502C2"/>
    <w:rsid w:val="00854238"/>
    <w:rsid w:val="008804EA"/>
    <w:rsid w:val="00892BB8"/>
    <w:rsid w:val="0089395A"/>
    <w:rsid w:val="00896834"/>
    <w:rsid w:val="008A3A3C"/>
    <w:rsid w:val="008D1C5E"/>
    <w:rsid w:val="008F32E6"/>
    <w:rsid w:val="00925D37"/>
    <w:rsid w:val="0096486C"/>
    <w:rsid w:val="009D02AE"/>
    <w:rsid w:val="009E6AF1"/>
    <w:rsid w:val="00A22EA9"/>
    <w:rsid w:val="00A66695"/>
    <w:rsid w:val="00A818F5"/>
    <w:rsid w:val="00A931AD"/>
    <w:rsid w:val="00A97BFA"/>
    <w:rsid w:val="00AB4C98"/>
    <w:rsid w:val="00B04330"/>
    <w:rsid w:val="00B32930"/>
    <w:rsid w:val="00B65E75"/>
    <w:rsid w:val="00B77C21"/>
    <w:rsid w:val="00B87038"/>
    <w:rsid w:val="00B930A0"/>
    <w:rsid w:val="00C705B8"/>
    <w:rsid w:val="00C71B67"/>
    <w:rsid w:val="00C72154"/>
    <w:rsid w:val="00C819C8"/>
    <w:rsid w:val="00C92BFC"/>
    <w:rsid w:val="00CB1CFE"/>
    <w:rsid w:val="00CB553E"/>
    <w:rsid w:val="00CF5F90"/>
    <w:rsid w:val="00D02132"/>
    <w:rsid w:val="00D21264"/>
    <w:rsid w:val="00D67402"/>
    <w:rsid w:val="00D720BE"/>
    <w:rsid w:val="00DA63FB"/>
    <w:rsid w:val="00DB1EB6"/>
    <w:rsid w:val="00E07980"/>
    <w:rsid w:val="00E97371"/>
    <w:rsid w:val="00F038FA"/>
    <w:rsid w:val="00F14C86"/>
    <w:rsid w:val="00F560EE"/>
    <w:rsid w:val="00F75820"/>
    <w:rsid w:val="00F85892"/>
    <w:rsid w:val="00FA17D7"/>
    <w:rsid w:val="00FC70F5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ru v:ext="edit" colors="#f0f8ec,#568424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70DCF83"/>
  <w15:docId w15:val="{E4A16568-18D3-42F6-A87D-AF2B361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EE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A4BD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F560E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F560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560E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A4B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560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4B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E2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A4BDC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4B28C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04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4EA"/>
    <w:rPr>
      <w:sz w:val="20"/>
      <w:szCs w:val="20"/>
    </w:rPr>
  </w:style>
  <w:style w:type="paragraph" w:styleId="Revize">
    <w:name w:val="Revision"/>
    <w:hidden/>
    <w:uiPriority w:val="99"/>
    <w:semiHidden/>
    <w:rsid w:val="00621E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2AD1-FF0E-4B8B-8205-2663BD3F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Rafael Institut</vt:lpstr>
    </vt:vector>
  </TitlesOfParts>
  <Company>PCP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Institut</dc:title>
  <dc:creator>Marek Preiss</dc:creator>
  <cp:lastModifiedBy>TOEL</cp:lastModifiedBy>
  <cp:revision>4</cp:revision>
  <cp:lastPrinted>2014-02-03T12:09:00Z</cp:lastPrinted>
  <dcterms:created xsi:type="dcterms:W3CDTF">2017-04-21T10:32:00Z</dcterms:created>
  <dcterms:modified xsi:type="dcterms:W3CDTF">2019-04-10T08:58:00Z</dcterms:modified>
</cp:coreProperties>
</file>