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FA334" w14:textId="595C8D95" w:rsidR="00CE76BF" w:rsidRPr="00CE76BF" w:rsidRDefault="00CE76BF" w:rsidP="00CE76BF">
      <w:r w:rsidRPr="00A62C5B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01C4A54B" wp14:editId="4CFD319A">
            <wp:simplePos x="0" y="0"/>
            <wp:positionH relativeFrom="column">
              <wp:posOffset>-91440</wp:posOffset>
            </wp:positionH>
            <wp:positionV relativeFrom="paragraph">
              <wp:posOffset>57</wp:posOffset>
            </wp:positionV>
            <wp:extent cx="1661160" cy="590550"/>
            <wp:effectExtent l="0" t="0" r="0" b="0"/>
            <wp:wrapTight wrapText="bothSides">
              <wp:wrapPolygon edited="0">
                <wp:start x="0" y="0"/>
                <wp:lineTo x="0" y="20903"/>
                <wp:lineTo x="21303" y="20903"/>
                <wp:lineTo x="21303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CE76BF">
        <w:rPr>
          <w:noProof/>
        </w:rPr>
        <mc:AlternateContent>
          <mc:Choice Requires="wps">
            <w:drawing>
              <wp:inline distT="0" distB="0" distL="0" distR="0" wp14:anchorId="030F96FA" wp14:editId="34AF3A02">
                <wp:extent cx="307340" cy="307340"/>
                <wp:effectExtent l="0" t="0" r="0" b="0"/>
                <wp:docPr id="2118934274" name="Obdélní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601132" id="Obdélník 2" o:spid="_x0000_s1026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rN0gEAAJ4DAAAOAAAAZHJzL2Uyb0RvYy54bWysU9uO0zAQfUfiHyy/06TdwkLUdLXa1SKk&#10;5SItfIDr2IlF4jEzbtPy9YydblvgDfFizcU5c+b4ZHWzH3qxM0gOfC3ns1IK4zU0zre1/Pb14dVb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</w:p>
    <w:p w14:paraId="11644CEB" w14:textId="77777777" w:rsidR="00CE76BF" w:rsidRPr="00810B2C" w:rsidRDefault="00CE76BF" w:rsidP="00CE76BF">
      <w:pPr>
        <w:tabs>
          <w:tab w:val="left" w:pos="9070"/>
        </w:tabs>
        <w:spacing w:line="276" w:lineRule="auto"/>
        <w:ind w:right="-2"/>
        <w:rPr>
          <w:rFonts w:ascii="Aptos" w:hAnsi="Aptos"/>
          <w:sz w:val="22"/>
          <w:szCs w:val="22"/>
        </w:rPr>
      </w:pPr>
      <w:r w:rsidRPr="00810B2C">
        <w:rPr>
          <w:rFonts w:ascii="Aptos" w:hAnsi="Aptos"/>
          <w:sz w:val="22"/>
          <w:szCs w:val="22"/>
        </w:rPr>
        <w:t xml:space="preserve">Výcvik a vzdělávání v prevenci a terapii </w:t>
      </w:r>
      <w:proofErr w:type="spellStart"/>
      <w:r w:rsidRPr="00810B2C">
        <w:rPr>
          <w:rFonts w:ascii="Aptos" w:hAnsi="Aptos"/>
          <w:sz w:val="22"/>
          <w:szCs w:val="22"/>
        </w:rPr>
        <w:t>psychotraumatu</w:t>
      </w:r>
      <w:proofErr w:type="spellEnd"/>
      <w:r w:rsidRPr="00810B2C">
        <w:rPr>
          <w:rFonts w:ascii="Aptos" w:hAnsi="Aptos"/>
          <w:sz w:val="22"/>
          <w:szCs w:val="22"/>
        </w:rPr>
        <w:t xml:space="preserve"> </w:t>
      </w:r>
    </w:p>
    <w:p w14:paraId="2D34B444" w14:textId="1FCC348E" w:rsidR="00CE76BF" w:rsidRDefault="00CE76BF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08F6BC" wp14:editId="18254276">
                <wp:simplePos x="0" y="0"/>
                <wp:positionH relativeFrom="column">
                  <wp:posOffset>-46759</wp:posOffset>
                </wp:positionH>
                <wp:positionV relativeFrom="paragraph">
                  <wp:posOffset>84051</wp:posOffset>
                </wp:positionV>
                <wp:extent cx="6192982" cy="0"/>
                <wp:effectExtent l="0" t="0" r="0" b="0"/>
                <wp:wrapNone/>
                <wp:docPr id="2134841171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98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C149E2" id="Přímá spojnice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7pt,6.6pt" to="483.9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" strokecolor="black [3213]" strokeweight=".5pt">
                <v:stroke joinstyle="miter"/>
              </v:line>
            </w:pict>
          </mc:Fallback>
        </mc:AlternateContent>
      </w:r>
    </w:p>
    <w:p w14:paraId="568032F0" w14:textId="77777777" w:rsidR="00CE76BF" w:rsidRDefault="00CE76BF" w:rsidP="00CE76BF">
      <w:pPr>
        <w:spacing w:line="360" w:lineRule="auto"/>
        <w:jc w:val="center"/>
        <w:rPr>
          <w:rFonts w:ascii="Aptos" w:hAnsi="Aptos"/>
          <w:b/>
          <w:sz w:val="28"/>
          <w:szCs w:val="28"/>
        </w:rPr>
      </w:pPr>
    </w:p>
    <w:p w14:paraId="0FEC20B9" w14:textId="205F9BDA" w:rsidR="00EE3543" w:rsidRPr="00EE3543" w:rsidRDefault="00EE3543" w:rsidP="00A10318">
      <w:pPr>
        <w:spacing w:before="240" w:line="276" w:lineRule="auto"/>
        <w:jc w:val="center"/>
        <w:rPr>
          <w:rFonts w:ascii="Aptos" w:hAnsi="Aptos"/>
          <w:b/>
          <w:sz w:val="28"/>
          <w:szCs w:val="28"/>
        </w:rPr>
      </w:pPr>
      <w:r w:rsidRPr="00EE3543">
        <w:rPr>
          <w:rFonts w:ascii="Aptos" w:hAnsi="Aptos"/>
          <w:b/>
          <w:sz w:val="28"/>
          <w:szCs w:val="28"/>
        </w:rPr>
        <w:t>ŽÁDOST O UZNÁNÍ EXTERNÍHO SUPERVIZORA</w:t>
      </w:r>
    </w:p>
    <w:p w14:paraId="70B00257" w14:textId="77777777" w:rsidR="00EE3543" w:rsidRPr="00EE3543" w:rsidRDefault="00EE3543" w:rsidP="00EE3543">
      <w:pPr>
        <w:spacing w:line="360" w:lineRule="auto"/>
        <w:rPr>
          <w:rFonts w:ascii="Aptos" w:hAnsi="Aptos"/>
          <w:b/>
          <w:sz w:val="28"/>
          <w:szCs w:val="28"/>
        </w:rPr>
      </w:pPr>
    </w:p>
    <w:p w14:paraId="04C1D2BC" w14:textId="77777777" w:rsidR="004A4AF8" w:rsidRDefault="004A4AF8" w:rsidP="00EE3543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rFonts w:ascii="Aptos" w:eastAsiaTheme="minorHAnsi" w:hAnsi="Aptos" w:cstheme="minorBidi"/>
          <w:lang w:eastAsia="en-US"/>
        </w:rPr>
      </w:pPr>
    </w:p>
    <w:p w14:paraId="2B56B918" w14:textId="539E8E31" w:rsidR="00EE3543" w:rsidRPr="00EE3543" w:rsidRDefault="00EE3543" w:rsidP="00EE3543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rFonts w:ascii="Aptos" w:eastAsiaTheme="minorHAnsi" w:hAnsi="Aptos" w:cstheme="minorBidi"/>
          <w:lang w:eastAsia="en-US"/>
        </w:rPr>
      </w:pPr>
      <w:r w:rsidRPr="00EE3543">
        <w:rPr>
          <w:rFonts w:ascii="Aptos" w:eastAsiaTheme="minorHAnsi" w:hAnsi="Aptos" w:cstheme="minorBidi"/>
          <w:lang w:eastAsia="en-US"/>
        </w:rPr>
        <w:t>Jméno a příjmení účastníka výcviku: ………………………………………………………….</w:t>
      </w:r>
    </w:p>
    <w:p w14:paraId="3907A05E" w14:textId="77777777" w:rsidR="00EE3543" w:rsidRPr="00EE3543" w:rsidRDefault="00EE3543" w:rsidP="00EE3543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rFonts w:ascii="Aptos" w:eastAsiaTheme="minorHAnsi" w:hAnsi="Aptos" w:cstheme="minorBidi"/>
          <w:lang w:eastAsia="en-US"/>
        </w:rPr>
      </w:pPr>
      <w:r w:rsidRPr="00EE3543">
        <w:rPr>
          <w:rFonts w:ascii="Aptos" w:eastAsiaTheme="minorHAnsi" w:hAnsi="Aptos" w:cstheme="minorBidi"/>
          <w:lang w:eastAsia="en-US"/>
        </w:rPr>
        <w:t>Datum narození: …………………….</w:t>
      </w:r>
    </w:p>
    <w:p w14:paraId="749FF709" w14:textId="77777777" w:rsidR="00EE3543" w:rsidRPr="00EE3543" w:rsidRDefault="00EE3543" w:rsidP="00EE3543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rFonts w:ascii="Aptos" w:eastAsiaTheme="minorHAnsi" w:hAnsi="Aptos" w:cstheme="minorBidi"/>
          <w:lang w:eastAsia="en-US"/>
        </w:rPr>
      </w:pPr>
    </w:p>
    <w:p w14:paraId="37D4F9A6" w14:textId="69650925" w:rsidR="00EE3543" w:rsidRPr="00EE3543" w:rsidRDefault="00EE3543" w:rsidP="00EE3543">
      <w:pPr>
        <w:pStyle w:val="Normlnweb"/>
        <w:shd w:val="clear" w:color="auto" w:fill="FFFFFF"/>
        <w:spacing w:before="0" w:beforeAutospacing="0" w:after="240" w:afterAutospacing="0" w:line="360" w:lineRule="auto"/>
        <w:jc w:val="both"/>
        <w:rPr>
          <w:rFonts w:ascii="Aptos" w:eastAsiaTheme="minorHAnsi" w:hAnsi="Aptos" w:cstheme="minorBidi"/>
          <w:lang w:eastAsia="en-US"/>
        </w:rPr>
      </w:pPr>
      <w:r w:rsidRPr="00EE3543">
        <w:rPr>
          <w:rFonts w:ascii="Aptos" w:eastAsiaTheme="minorHAnsi" w:hAnsi="Aptos" w:cstheme="minorBidi"/>
          <w:lang w:eastAsia="en-US"/>
        </w:rPr>
        <w:t xml:space="preserve">Žádám vás tímto o uznání externího supervizora ……………………………………………. pro absolvování části (max. </w:t>
      </w:r>
      <w:r w:rsidR="00C04277">
        <w:rPr>
          <w:rFonts w:ascii="Aptos" w:eastAsiaTheme="minorHAnsi" w:hAnsi="Aptos" w:cstheme="minorBidi"/>
          <w:lang w:eastAsia="en-US"/>
        </w:rPr>
        <w:t>5</w:t>
      </w:r>
      <w:r w:rsidRPr="00EE3543">
        <w:rPr>
          <w:rFonts w:ascii="Aptos" w:eastAsiaTheme="minorHAnsi" w:hAnsi="Aptos" w:cstheme="minorBidi"/>
          <w:lang w:eastAsia="en-US"/>
        </w:rPr>
        <w:t>0 hodin) povinných supervizí v rámci Komplexního vzdělávacího programu Rafael Institutu.</w:t>
      </w:r>
    </w:p>
    <w:p w14:paraId="007A2602" w14:textId="77777777" w:rsidR="00EE3543" w:rsidRPr="00EE3543" w:rsidRDefault="00EE3543" w:rsidP="00EE3543">
      <w:pPr>
        <w:pStyle w:val="Normlnweb"/>
        <w:shd w:val="clear" w:color="auto" w:fill="FFFFFF"/>
        <w:spacing w:before="0" w:beforeAutospacing="0" w:after="240" w:afterAutospacing="0" w:line="360" w:lineRule="auto"/>
        <w:jc w:val="both"/>
        <w:rPr>
          <w:rFonts w:ascii="Aptos" w:eastAsiaTheme="minorHAnsi" w:hAnsi="Aptos" w:cstheme="minorBidi"/>
          <w:lang w:eastAsia="en-US"/>
        </w:rPr>
      </w:pPr>
      <w:r w:rsidRPr="00EE3543">
        <w:rPr>
          <w:rFonts w:ascii="Aptos" w:eastAsiaTheme="minorHAnsi" w:hAnsi="Aptos" w:cstheme="minorBidi"/>
          <w:lang w:eastAsia="en-US"/>
        </w:rPr>
        <w:t xml:space="preserve">Jmenovaný supervizor splňuje kritéria stanovené Českou psychoterapeutickou společností ČLS JEP, Psychiatrickou společností ČLS JEP a Asociací klinických psychologů ČR¹. </w:t>
      </w:r>
    </w:p>
    <w:p w14:paraId="6910BFE4" w14:textId="635DE7AE" w:rsidR="00EE3543" w:rsidRDefault="00EE3543" w:rsidP="00EE3543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rFonts w:ascii="Aptos" w:eastAsiaTheme="minorHAnsi" w:hAnsi="Aptos" w:cstheme="minorBidi"/>
          <w:lang w:eastAsia="en-US"/>
        </w:rPr>
      </w:pPr>
      <w:r w:rsidRPr="00EE3543">
        <w:rPr>
          <w:rFonts w:ascii="Aptos" w:eastAsiaTheme="minorHAnsi" w:hAnsi="Aptos" w:cstheme="minorBidi"/>
          <w:lang w:eastAsia="en-US"/>
        </w:rPr>
        <w:t xml:space="preserve">Jmenovaný supervizor je obeznámen s tím, že pro uznání počtu </w:t>
      </w:r>
      <w:proofErr w:type="spellStart"/>
      <w:r w:rsidRPr="00EE3543">
        <w:rPr>
          <w:rFonts w:ascii="Aptos" w:eastAsiaTheme="minorHAnsi" w:hAnsi="Aptos" w:cstheme="minorBidi"/>
          <w:lang w:eastAsia="en-US"/>
        </w:rPr>
        <w:t>supervidovaných</w:t>
      </w:r>
      <w:proofErr w:type="spellEnd"/>
      <w:r w:rsidRPr="00EE3543">
        <w:rPr>
          <w:rFonts w:ascii="Aptos" w:eastAsiaTheme="minorHAnsi" w:hAnsi="Aptos" w:cstheme="minorBidi"/>
          <w:lang w:eastAsia="en-US"/>
        </w:rPr>
        <w:t xml:space="preserve"> hodin je nezbytné dodat Rafael Institutu závěrečné hodnocení </w:t>
      </w:r>
      <w:r w:rsidR="00A10318">
        <w:rPr>
          <w:rFonts w:ascii="Aptos" w:eastAsiaTheme="minorHAnsi" w:hAnsi="Aptos" w:cstheme="minorBidi"/>
          <w:lang w:eastAsia="en-US"/>
        </w:rPr>
        <w:t xml:space="preserve">uskutečněných </w:t>
      </w:r>
      <w:r w:rsidRPr="00EE3543">
        <w:rPr>
          <w:rFonts w:ascii="Aptos" w:eastAsiaTheme="minorHAnsi" w:hAnsi="Aptos" w:cstheme="minorBidi"/>
          <w:lang w:eastAsia="en-US"/>
        </w:rPr>
        <w:t xml:space="preserve">supervizí. Bez tohoto hodnocení nelze supervize uznat.  </w:t>
      </w:r>
    </w:p>
    <w:p w14:paraId="1C3A030B" w14:textId="77777777" w:rsidR="00A10318" w:rsidRPr="00EE3543" w:rsidRDefault="00A10318" w:rsidP="00EE3543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rFonts w:ascii="Aptos" w:eastAsiaTheme="minorHAnsi" w:hAnsi="Aptos" w:cstheme="minorBidi"/>
          <w:lang w:eastAsia="en-US"/>
        </w:rPr>
      </w:pPr>
    </w:p>
    <w:p w14:paraId="429E6B44" w14:textId="77777777" w:rsidR="00EE3543" w:rsidRPr="00EE3543" w:rsidRDefault="00EE3543" w:rsidP="00EE3543">
      <w:pPr>
        <w:spacing w:line="360" w:lineRule="auto"/>
        <w:rPr>
          <w:rFonts w:ascii="Aptos" w:hAnsi="Aptos"/>
          <w:sz w:val="24"/>
          <w:szCs w:val="24"/>
        </w:rPr>
      </w:pPr>
    </w:p>
    <w:p w14:paraId="5285E20C" w14:textId="72C8C2D2" w:rsidR="00EE3543" w:rsidRPr="00EE3543" w:rsidRDefault="00EE3543" w:rsidP="00EE3543">
      <w:pPr>
        <w:spacing w:line="360" w:lineRule="auto"/>
        <w:rPr>
          <w:rFonts w:ascii="Aptos" w:hAnsi="Aptos"/>
          <w:sz w:val="24"/>
          <w:szCs w:val="24"/>
        </w:rPr>
      </w:pPr>
      <w:r w:rsidRPr="00EE3543">
        <w:rPr>
          <w:rFonts w:ascii="Aptos" w:hAnsi="Aptos"/>
          <w:sz w:val="24"/>
          <w:szCs w:val="24"/>
        </w:rPr>
        <w:t>V ………………  dne …………………</w:t>
      </w:r>
      <w:r w:rsidRPr="00EE3543">
        <w:rPr>
          <w:rFonts w:ascii="Aptos" w:hAnsi="Aptos"/>
        </w:rPr>
        <w:tab/>
      </w:r>
      <w:r w:rsidRPr="00EE3543">
        <w:rPr>
          <w:rFonts w:ascii="Aptos" w:hAnsi="Aptos"/>
        </w:rPr>
        <w:tab/>
      </w:r>
      <w:r w:rsidRPr="00EE3543">
        <w:rPr>
          <w:rFonts w:ascii="Aptos" w:hAnsi="Aptos"/>
        </w:rPr>
        <w:tab/>
      </w:r>
      <w:r w:rsidRPr="00EE3543">
        <w:rPr>
          <w:rFonts w:ascii="Aptos" w:hAnsi="Aptos"/>
        </w:rPr>
        <w:tab/>
      </w:r>
      <w:r w:rsidRPr="00EE3543">
        <w:rPr>
          <w:rFonts w:ascii="Aptos" w:hAnsi="Aptos"/>
        </w:rPr>
        <w:tab/>
      </w:r>
      <w:r w:rsidRPr="00EE3543">
        <w:rPr>
          <w:rFonts w:ascii="Aptos" w:hAnsi="Aptos"/>
        </w:rPr>
        <w:tab/>
      </w:r>
      <w:r w:rsidRPr="00EE3543">
        <w:rPr>
          <w:rFonts w:ascii="Aptos" w:hAnsi="Aptos"/>
        </w:rPr>
        <w:tab/>
      </w:r>
      <w:r w:rsidRPr="00EE3543">
        <w:rPr>
          <w:rFonts w:ascii="Aptos" w:hAnsi="Aptos"/>
        </w:rPr>
        <w:tab/>
      </w:r>
      <w:r w:rsidRPr="00EE3543">
        <w:rPr>
          <w:rFonts w:ascii="Aptos" w:hAnsi="Aptos"/>
        </w:rPr>
        <w:tab/>
      </w:r>
      <w:r w:rsidRPr="00EE3543">
        <w:rPr>
          <w:rFonts w:ascii="Aptos" w:hAnsi="Aptos"/>
        </w:rPr>
        <w:tab/>
      </w:r>
      <w:r w:rsidRPr="00EE3543">
        <w:rPr>
          <w:rFonts w:ascii="Aptos" w:hAnsi="Aptos"/>
        </w:rPr>
        <w:tab/>
      </w:r>
      <w:r w:rsidRPr="00EE3543">
        <w:rPr>
          <w:rFonts w:ascii="Aptos" w:hAnsi="Aptos"/>
        </w:rPr>
        <w:tab/>
      </w:r>
      <w:r w:rsidRPr="00EE3543">
        <w:rPr>
          <w:rFonts w:ascii="Aptos" w:hAnsi="Aptos"/>
        </w:rPr>
        <w:tab/>
      </w:r>
      <w:r w:rsidRPr="00EE3543">
        <w:rPr>
          <w:rFonts w:ascii="Aptos" w:hAnsi="Aptos"/>
        </w:rPr>
        <w:tab/>
      </w:r>
      <w:r w:rsidRPr="00EE3543">
        <w:rPr>
          <w:rFonts w:ascii="Aptos" w:hAnsi="Aptos"/>
        </w:rPr>
        <w:tab/>
      </w:r>
      <w:r w:rsidRPr="00EE3543">
        <w:rPr>
          <w:rFonts w:ascii="Aptos" w:hAnsi="Aptos"/>
        </w:rPr>
        <w:tab/>
      </w:r>
      <w:r w:rsidRPr="00EE3543">
        <w:rPr>
          <w:rFonts w:ascii="Aptos" w:hAnsi="Aptos"/>
        </w:rPr>
        <w:tab/>
      </w:r>
      <w:r w:rsidRPr="00EE3543">
        <w:rPr>
          <w:rFonts w:ascii="Aptos" w:hAnsi="Aptos"/>
        </w:rPr>
        <w:tab/>
      </w:r>
      <w:r w:rsidRPr="00EE3543">
        <w:rPr>
          <w:rFonts w:ascii="Aptos" w:hAnsi="Aptos"/>
        </w:rPr>
        <w:tab/>
      </w:r>
      <w:r w:rsidRPr="00EE3543">
        <w:rPr>
          <w:rFonts w:ascii="Aptos" w:hAnsi="Aptos"/>
        </w:rPr>
        <w:tab/>
      </w:r>
      <w:r w:rsidRPr="00EE3543">
        <w:rPr>
          <w:rFonts w:ascii="Aptos" w:hAnsi="Aptos"/>
        </w:rPr>
        <w:tab/>
      </w:r>
      <w:r w:rsidRPr="00EE3543">
        <w:rPr>
          <w:rFonts w:ascii="Aptos" w:hAnsi="Aptos"/>
        </w:rPr>
        <w:tab/>
      </w:r>
      <w:r w:rsidRPr="00EE3543">
        <w:rPr>
          <w:rFonts w:ascii="Aptos" w:hAnsi="Aptos"/>
        </w:rPr>
        <w:tab/>
      </w:r>
      <w:r w:rsidRPr="00EE3543">
        <w:rPr>
          <w:rFonts w:ascii="Aptos" w:hAnsi="Aptos"/>
        </w:rPr>
        <w:tab/>
      </w:r>
      <w:r w:rsidRPr="00EE3543">
        <w:rPr>
          <w:rFonts w:ascii="Aptos" w:hAnsi="Aptos"/>
        </w:rPr>
        <w:tab/>
      </w:r>
      <w:r w:rsidRPr="00EE3543">
        <w:rPr>
          <w:rFonts w:ascii="Aptos" w:hAnsi="Aptos"/>
        </w:rPr>
        <w:tab/>
      </w:r>
      <w:r w:rsidRPr="00EE3543">
        <w:rPr>
          <w:rFonts w:ascii="Aptos" w:hAnsi="Aptos"/>
        </w:rPr>
        <w:tab/>
      </w:r>
      <w:r w:rsidR="004A4AF8">
        <w:rPr>
          <w:rFonts w:ascii="Aptos" w:hAnsi="Aptos"/>
        </w:rPr>
        <w:tab/>
      </w:r>
      <w:r w:rsidR="004A4AF8">
        <w:rPr>
          <w:rFonts w:ascii="Aptos" w:hAnsi="Aptos"/>
        </w:rPr>
        <w:tab/>
      </w:r>
      <w:r w:rsidR="004A4AF8">
        <w:rPr>
          <w:rFonts w:ascii="Aptos" w:hAnsi="Aptos"/>
        </w:rPr>
        <w:tab/>
      </w:r>
      <w:r w:rsidR="004A4AF8">
        <w:rPr>
          <w:rFonts w:ascii="Aptos" w:hAnsi="Aptos"/>
        </w:rPr>
        <w:tab/>
      </w:r>
      <w:r w:rsidRPr="00EE3543">
        <w:rPr>
          <w:rFonts w:ascii="Aptos" w:hAnsi="Aptos"/>
        </w:rPr>
        <w:t>……………………………………………</w:t>
      </w:r>
    </w:p>
    <w:p w14:paraId="753DD819" w14:textId="6A582C0B" w:rsidR="00EE3543" w:rsidRPr="00EE3543" w:rsidRDefault="00EE3543" w:rsidP="00EE3543">
      <w:pPr>
        <w:spacing w:line="360" w:lineRule="auto"/>
        <w:rPr>
          <w:rFonts w:ascii="Aptos" w:hAnsi="Aptos"/>
        </w:rPr>
      </w:pPr>
      <w:r w:rsidRPr="00EE3543">
        <w:rPr>
          <w:rFonts w:ascii="Aptos" w:hAnsi="Aptos"/>
        </w:rPr>
        <w:tab/>
      </w:r>
      <w:r w:rsidRPr="00EE3543">
        <w:rPr>
          <w:rFonts w:ascii="Aptos" w:hAnsi="Aptos"/>
        </w:rPr>
        <w:tab/>
      </w:r>
      <w:r w:rsidRPr="00EE3543">
        <w:rPr>
          <w:rFonts w:ascii="Aptos" w:hAnsi="Aptos"/>
        </w:rPr>
        <w:tab/>
      </w:r>
      <w:r w:rsidRPr="00EE3543">
        <w:rPr>
          <w:rFonts w:ascii="Aptos" w:hAnsi="Aptos"/>
        </w:rPr>
        <w:tab/>
      </w:r>
      <w:r w:rsidRPr="00EE3543">
        <w:rPr>
          <w:rFonts w:ascii="Aptos" w:hAnsi="Aptos"/>
        </w:rPr>
        <w:tab/>
      </w:r>
      <w:r w:rsidRPr="00EE3543">
        <w:rPr>
          <w:rFonts w:ascii="Aptos" w:hAnsi="Aptos"/>
        </w:rPr>
        <w:tab/>
      </w:r>
      <w:r w:rsidRPr="00EE3543">
        <w:rPr>
          <w:rFonts w:ascii="Aptos" w:hAnsi="Aptos"/>
        </w:rPr>
        <w:tab/>
      </w:r>
      <w:r w:rsidRPr="00EE3543">
        <w:rPr>
          <w:rFonts w:ascii="Aptos" w:hAnsi="Aptos"/>
        </w:rPr>
        <w:tab/>
      </w:r>
      <w:r w:rsidRPr="00EE3543">
        <w:rPr>
          <w:rFonts w:ascii="Aptos" w:hAnsi="Aptos"/>
        </w:rPr>
        <w:tab/>
        <w:t xml:space="preserve"> </w:t>
      </w:r>
      <w:r w:rsidRPr="00EE3543">
        <w:rPr>
          <w:rFonts w:ascii="Aptos" w:eastAsiaTheme="minorHAnsi" w:hAnsi="Aptos" w:cstheme="minorBidi"/>
          <w:sz w:val="24"/>
          <w:szCs w:val="24"/>
          <w:lang w:eastAsia="en-US"/>
        </w:rPr>
        <w:t xml:space="preserve">   </w:t>
      </w:r>
      <w:r w:rsidR="004A4AF8">
        <w:rPr>
          <w:rFonts w:ascii="Aptos" w:eastAsiaTheme="minorHAnsi" w:hAnsi="Aptos" w:cstheme="minorBidi"/>
          <w:sz w:val="24"/>
          <w:szCs w:val="24"/>
          <w:lang w:eastAsia="en-US"/>
        </w:rPr>
        <w:tab/>
        <w:t xml:space="preserve">      </w:t>
      </w:r>
      <w:r w:rsidRPr="00EE3543">
        <w:rPr>
          <w:rFonts w:ascii="Aptos" w:eastAsiaTheme="minorHAnsi" w:hAnsi="Aptos" w:cstheme="minorBidi"/>
          <w:sz w:val="24"/>
          <w:szCs w:val="24"/>
          <w:lang w:eastAsia="en-US"/>
        </w:rPr>
        <w:t>podpis</w:t>
      </w:r>
    </w:p>
    <w:p w14:paraId="60982CF1" w14:textId="77777777" w:rsidR="00EE3543" w:rsidRDefault="00EE3543" w:rsidP="00EE3543">
      <w:pPr>
        <w:spacing w:line="360" w:lineRule="auto"/>
        <w:rPr>
          <w:rFonts w:ascii="Aptos" w:hAnsi="Aptos"/>
        </w:rPr>
      </w:pPr>
    </w:p>
    <w:p w14:paraId="67941C21" w14:textId="77777777" w:rsidR="004A4AF8" w:rsidRDefault="004A4AF8" w:rsidP="00EE3543">
      <w:pPr>
        <w:spacing w:line="360" w:lineRule="auto"/>
        <w:rPr>
          <w:rFonts w:ascii="Aptos" w:hAnsi="Aptos"/>
        </w:rPr>
      </w:pPr>
    </w:p>
    <w:p w14:paraId="18ECFE1E" w14:textId="77777777" w:rsidR="004A4AF8" w:rsidRPr="00EE3543" w:rsidRDefault="004A4AF8" w:rsidP="00EE3543">
      <w:pPr>
        <w:spacing w:line="360" w:lineRule="auto"/>
        <w:rPr>
          <w:rFonts w:ascii="Aptos" w:hAnsi="Aptos"/>
        </w:rPr>
      </w:pPr>
    </w:p>
    <w:p w14:paraId="40D7D269" w14:textId="2CF91EF5" w:rsidR="004A4AF8" w:rsidRPr="004A4AF8" w:rsidRDefault="00EE3543" w:rsidP="004A4AF8">
      <w:pPr>
        <w:spacing w:line="276" w:lineRule="auto"/>
        <w:jc w:val="both"/>
        <w:rPr>
          <w:rFonts w:ascii="Aptos" w:hAnsi="Aptos"/>
          <w:i/>
          <w:iCs/>
        </w:rPr>
      </w:pPr>
      <w:r w:rsidRPr="00EE3543">
        <w:rPr>
          <w:rFonts w:ascii="Aptos" w:hAnsi="Aptos"/>
          <w:sz w:val="24"/>
          <w:szCs w:val="24"/>
        </w:rPr>
        <w:t xml:space="preserve">¹ </w:t>
      </w:r>
      <w:r w:rsidRPr="00EE3543">
        <w:rPr>
          <w:rFonts w:ascii="Aptos" w:hAnsi="Aptos"/>
        </w:rPr>
        <w:t>Kritéria ČPS pro skupiny zahájené od roku 20</w:t>
      </w:r>
      <w:r w:rsidR="004A4AF8">
        <w:rPr>
          <w:rFonts w:ascii="Aptos" w:hAnsi="Aptos"/>
        </w:rPr>
        <w:t>23</w:t>
      </w:r>
      <w:r w:rsidRPr="00EE3543">
        <w:rPr>
          <w:rFonts w:ascii="Aptos" w:hAnsi="Aptos"/>
        </w:rPr>
        <w:t>:</w:t>
      </w:r>
      <w:r w:rsidRPr="00EE3543">
        <w:rPr>
          <w:rFonts w:ascii="Aptos" w:hAnsi="Aptos"/>
          <w:sz w:val="24"/>
          <w:szCs w:val="24"/>
        </w:rPr>
        <w:t xml:space="preserve"> </w:t>
      </w:r>
      <w:r w:rsidR="004A4AF8" w:rsidRPr="004A4AF8">
        <w:rPr>
          <w:rFonts w:ascii="Aptos" w:hAnsi="Aptos"/>
          <w:i/>
          <w:iCs/>
        </w:rPr>
        <w:t>„</w:t>
      </w:r>
      <w:r w:rsidR="004A4AF8" w:rsidRPr="004A4AF8">
        <w:rPr>
          <w:rFonts w:ascii="Aptos" w:hAnsi="Aptos"/>
          <w:i/>
          <w:iCs/>
        </w:rPr>
        <w:t xml:space="preserve">Supervizor je zdravotnický pracovník dle zákona č. 96/2004 Sb. nebo zákona č. 95/2004 Sb., psychoterapeut s nejméně </w:t>
      </w:r>
      <w:proofErr w:type="gramStart"/>
      <w:r w:rsidR="004A4AF8" w:rsidRPr="004A4AF8">
        <w:rPr>
          <w:rFonts w:ascii="Aptos" w:hAnsi="Aptos"/>
          <w:i/>
          <w:iCs/>
        </w:rPr>
        <w:t>10 letou</w:t>
      </w:r>
      <w:proofErr w:type="gramEnd"/>
      <w:r w:rsidR="004A4AF8" w:rsidRPr="004A4AF8">
        <w:rPr>
          <w:rFonts w:ascii="Aptos" w:hAnsi="Aptos"/>
          <w:i/>
          <w:iCs/>
        </w:rPr>
        <w:t xml:space="preserve"> klinickou psychoterapeutickou praxí v rozsahu </w:t>
      </w:r>
    </w:p>
    <w:p w14:paraId="49010F1D" w14:textId="4A2232CC" w:rsidR="00EE3543" w:rsidRPr="004A4AF8" w:rsidRDefault="004A4AF8" w:rsidP="004A4AF8">
      <w:pPr>
        <w:spacing w:line="276" w:lineRule="auto"/>
        <w:jc w:val="both"/>
        <w:rPr>
          <w:rFonts w:ascii="Aptos" w:hAnsi="Aptos"/>
          <w:i/>
          <w:iCs/>
        </w:rPr>
      </w:pPr>
      <w:r w:rsidRPr="004A4AF8">
        <w:rPr>
          <w:rFonts w:ascii="Aptos" w:hAnsi="Aptos"/>
          <w:i/>
          <w:iCs/>
        </w:rPr>
        <w:t>úvazku 1,0 od získání specializace v oboru Psychoterapie nebo dříve dosažené kvalifikace (funkční specializace, certifikovaný kurz), kterou aktuálně vykonává v rozsahu min. 0,5 úvazku (při nižším úvazku se délka praxe adekvátně prodlužuje), min.5 let účasti v trenérských aktivitách v daném směru, anebo ukončený výcvik v supervizi. U supervizora s více než 20letou praxí ve zdravotnictví platí min. rozsah alespoň 0,2 takového úvazku. U supervizora s více než 30letou praxí ve zdravotnictví bez povinnosti úvazku ve zdravotnictví, pokud průběžně do této doby pracoval v oboru.</w:t>
      </w:r>
      <w:r w:rsidR="00EE3543" w:rsidRPr="004A4AF8">
        <w:rPr>
          <w:rFonts w:ascii="Aptos" w:hAnsi="Aptos"/>
          <w:i/>
          <w:iCs/>
        </w:rPr>
        <w:t>“.</w:t>
      </w:r>
    </w:p>
    <w:p w14:paraId="6D39B2E9" w14:textId="77777777" w:rsidR="00CE76BF" w:rsidRDefault="00CE76BF"/>
    <w:sectPr w:rsidR="00CE76BF" w:rsidSect="00CE76BF">
      <w:footerReference w:type="default" r:id="rId8"/>
      <w:pgSz w:w="11906" w:h="16838"/>
      <w:pgMar w:top="567" w:right="1134" w:bottom="1134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BBA50" w14:textId="77777777" w:rsidR="003376C5" w:rsidRDefault="003376C5" w:rsidP="00CE76BF">
      <w:r>
        <w:separator/>
      </w:r>
    </w:p>
  </w:endnote>
  <w:endnote w:type="continuationSeparator" w:id="0">
    <w:p w14:paraId="3A019C2C" w14:textId="77777777" w:rsidR="003376C5" w:rsidRDefault="003376C5" w:rsidP="00CE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43A11" w14:textId="532B32B7" w:rsidR="00CE76BF" w:rsidRDefault="00CE76BF" w:rsidP="00CE76BF">
    <w:pPr>
      <w:spacing w:line="276" w:lineRule="auto"/>
      <w:jc w:val="center"/>
      <w:rPr>
        <w:rFonts w:ascii="Aptos" w:hAnsi="Aptos"/>
        <w:sz w:val="22"/>
        <w:szCs w:val="22"/>
      </w:rPr>
    </w:pPr>
    <w:r>
      <w:rPr>
        <w:rFonts w:ascii="Aptos" w:hAnsi="Aptos"/>
        <w:noProof/>
        <w:sz w:val="22"/>
        <w:szCs w:val="22"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458440" wp14:editId="6E53D266">
              <wp:simplePos x="0" y="0"/>
              <wp:positionH relativeFrom="column">
                <wp:posOffset>-5195</wp:posOffset>
              </wp:positionH>
              <wp:positionV relativeFrom="paragraph">
                <wp:posOffset>123767</wp:posOffset>
              </wp:positionV>
              <wp:extent cx="6084454" cy="0"/>
              <wp:effectExtent l="0" t="0" r="0" b="0"/>
              <wp:wrapNone/>
              <wp:docPr id="1090183136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4454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4E2C8FA" id="Přímá spojnic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pt,9.75pt" to="478.7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" strokecolor="black [3213]" strokeweight=".5pt">
              <v:stroke joinstyle="miter"/>
            </v:line>
          </w:pict>
        </mc:Fallback>
      </mc:AlternateContent>
    </w:r>
  </w:p>
  <w:p w14:paraId="6C0BB68B" w14:textId="073C67BC" w:rsidR="00CE76BF" w:rsidRPr="0029157B" w:rsidRDefault="00CE76BF" w:rsidP="00CE76BF">
    <w:pPr>
      <w:spacing w:line="276" w:lineRule="auto"/>
      <w:jc w:val="center"/>
      <w:rPr>
        <w:rFonts w:ascii="Aptos" w:hAnsi="Aptos"/>
        <w:sz w:val="22"/>
        <w:szCs w:val="22"/>
      </w:rPr>
    </w:pPr>
    <w:r w:rsidRPr="0029157B">
      <w:rPr>
        <w:rFonts w:ascii="Aptos" w:hAnsi="Aptos"/>
        <w:sz w:val="22"/>
        <w:szCs w:val="22"/>
      </w:rPr>
      <w:t xml:space="preserve">Na Dubině 5, Praha 4, 147 00, IČO: 270 30 709, www.rafaelinstitut.cz, </w:t>
    </w:r>
    <w:hyperlink r:id="rId1" w:history="1">
      <w:r w:rsidRPr="0029157B">
        <w:rPr>
          <w:rStyle w:val="Hypertextovodkaz"/>
          <w:rFonts w:ascii="Aptos" w:hAnsi="Aptos"/>
          <w:sz w:val="22"/>
          <w:szCs w:val="22"/>
        </w:rPr>
        <w:t>rafael@rafaelinstitut.cz</w:t>
      </w:r>
    </w:hyperlink>
  </w:p>
  <w:p w14:paraId="1269AC5F" w14:textId="0FB754C9" w:rsidR="00CE76BF" w:rsidRPr="00CE76BF" w:rsidRDefault="00CE76BF" w:rsidP="00CE76BF">
    <w:pPr>
      <w:spacing w:line="276" w:lineRule="auto"/>
      <w:jc w:val="center"/>
      <w:rPr>
        <w:rFonts w:ascii="Aptos" w:hAnsi="Aptos"/>
        <w:sz w:val="22"/>
        <w:szCs w:val="22"/>
      </w:rPr>
    </w:pPr>
    <w:r w:rsidRPr="0029157B">
      <w:rPr>
        <w:rFonts w:ascii="Aptos" w:hAnsi="Aptos"/>
        <w:sz w:val="22"/>
        <w:szCs w:val="22"/>
      </w:rPr>
      <w:t>Spolek je zapsaný ve spolkovém rejstříku vedeném Městským soudem v Praze, oddíl L, vložka 16664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85882" w14:textId="77777777" w:rsidR="003376C5" w:rsidRDefault="003376C5" w:rsidP="00CE76BF">
      <w:r>
        <w:separator/>
      </w:r>
    </w:p>
  </w:footnote>
  <w:footnote w:type="continuationSeparator" w:id="0">
    <w:p w14:paraId="292F8671" w14:textId="77777777" w:rsidR="003376C5" w:rsidRDefault="003376C5" w:rsidP="00CE7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A75F1"/>
    <w:multiLevelType w:val="hybridMultilevel"/>
    <w:tmpl w:val="B81EC6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0081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6BF"/>
    <w:rsid w:val="000148F0"/>
    <w:rsid w:val="002508BA"/>
    <w:rsid w:val="002B55D5"/>
    <w:rsid w:val="003376C5"/>
    <w:rsid w:val="00475BD8"/>
    <w:rsid w:val="004A4AF8"/>
    <w:rsid w:val="0056532E"/>
    <w:rsid w:val="00A10318"/>
    <w:rsid w:val="00C04277"/>
    <w:rsid w:val="00CE76BF"/>
    <w:rsid w:val="00EE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C2C6E3"/>
  <w15:chartTrackingRefBased/>
  <w15:docId w15:val="{502CA5E3-E913-4E6E-B767-3F74576E4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76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E7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E7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E76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E76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E76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E76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E76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E76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E76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E76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E76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E76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E76B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E76B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E76B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E76B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E76B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E76B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E76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E7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E76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E7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E7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E76B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E76B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E76B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E76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E76B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E76BF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CE76BF"/>
    <w:pPr>
      <w:spacing w:before="100" w:beforeAutospacing="1" w:after="100" w:afterAutospacing="1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E76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76B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CE76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E76B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CE76BF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CE76B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afael@rafaelinstitu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240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Jírová</dc:creator>
  <cp:keywords/>
  <dc:description/>
  <cp:lastModifiedBy>Eliška Jírová</cp:lastModifiedBy>
  <cp:revision>7</cp:revision>
  <dcterms:created xsi:type="dcterms:W3CDTF">2026-02-05T16:55:00Z</dcterms:created>
  <dcterms:modified xsi:type="dcterms:W3CDTF">2026-02-05T17:05:00Z</dcterms:modified>
</cp:coreProperties>
</file>